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7" w:type="dxa"/>
        <w:tblInd w:w="93" w:type="dxa"/>
        <w:tblLayout w:type="fixed"/>
        <w:tblLook w:val="00A0"/>
      </w:tblPr>
      <w:tblGrid>
        <w:gridCol w:w="2256"/>
        <w:gridCol w:w="2979"/>
        <w:gridCol w:w="308"/>
        <w:gridCol w:w="1276"/>
        <w:gridCol w:w="1275"/>
        <w:gridCol w:w="1461"/>
        <w:gridCol w:w="100"/>
        <w:gridCol w:w="272"/>
      </w:tblGrid>
      <w:tr w:rsidR="00407323" w:rsidRPr="006E2D4D" w:rsidTr="00E46D5D">
        <w:trPr>
          <w:gridAfter w:val="2"/>
          <w:wAfter w:w="372" w:type="dxa"/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Default="00407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</w:tc>
      </w:tr>
      <w:tr w:rsidR="00407323" w:rsidRPr="006E2D4D" w:rsidTr="00E46D5D">
        <w:trPr>
          <w:gridAfter w:val="2"/>
          <w:wAfter w:w="372" w:type="dxa"/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Default="00407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 решению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XXXIV</w:t>
            </w:r>
            <w:r w:rsidRPr="00A9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сессии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A9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созыва</w:t>
            </w:r>
          </w:p>
        </w:tc>
      </w:tr>
      <w:tr w:rsidR="00407323" w:rsidRPr="006E2D4D" w:rsidTr="00E46D5D">
        <w:trPr>
          <w:gridAfter w:val="2"/>
          <w:wAfter w:w="372" w:type="dxa"/>
          <w:trHeight w:val="33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Default="00407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Совета Выселковского сельского </w:t>
            </w:r>
          </w:p>
        </w:tc>
      </w:tr>
      <w:tr w:rsidR="00407323" w:rsidRPr="006E2D4D" w:rsidTr="00E46D5D">
        <w:trPr>
          <w:gridAfter w:val="2"/>
          <w:wAfter w:w="372" w:type="dxa"/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Default="00407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поселения Выселковского района</w:t>
            </w:r>
          </w:p>
        </w:tc>
      </w:tr>
      <w:tr w:rsidR="00407323" w:rsidRPr="006E2D4D" w:rsidTr="00E46D5D">
        <w:trPr>
          <w:gridAfter w:val="2"/>
          <w:wAfter w:w="372" w:type="dxa"/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Default="00407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29.04.2013 года № 1</w:t>
            </w:r>
          </w:p>
        </w:tc>
      </w:tr>
      <w:tr w:rsidR="00407323" w:rsidRPr="006E2D4D" w:rsidTr="000612B1">
        <w:trPr>
          <w:trHeight w:val="360"/>
        </w:trPr>
        <w:tc>
          <w:tcPr>
            <w:tcW w:w="9655" w:type="dxa"/>
            <w:gridSpan w:val="7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доходной части бюджета </w:t>
            </w: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Выселковского сельского поселени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я Выселковского района за 2012 </w:t>
            </w: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  <w:p w:rsidR="00407323" w:rsidRPr="00DD6FBC" w:rsidRDefault="00407323" w:rsidP="00460F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0612B1">
        <w:trPr>
          <w:trHeight w:val="600"/>
        </w:trPr>
        <w:tc>
          <w:tcPr>
            <w:tcW w:w="9655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0612B1">
        <w:trPr>
          <w:trHeight w:val="300"/>
        </w:trPr>
        <w:tc>
          <w:tcPr>
            <w:tcW w:w="2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д</w:t>
            </w: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оходов</w:t>
            </w: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Уточнен. план, тыс. Рублей</w:t>
            </w:r>
          </w:p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 Рублей</w:t>
            </w:r>
          </w:p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1470"/>
        </w:trPr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30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tcBorders>
              <w:top w:val="single" w:sz="4" w:space="0" w:color="auto"/>
            </w:tcBorders>
            <w:noWrap/>
            <w:vAlign w:val="bottom"/>
          </w:tcPr>
          <w:p w:rsidR="00407323" w:rsidRDefault="00407323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10000000000000000</w:t>
            </w:r>
          </w:p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auto"/>
            </w:tcBorders>
            <w:vAlign w:val="bottom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101585,7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104897,3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</w:tcBorders>
            <w:vAlign w:val="bottom"/>
          </w:tcPr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noWrap/>
            <w:vAlign w:val="bottom"/>
          </w:tcPr>
          <w:p w:rsidR="00407323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10102000010000110</w:t>
            </w:r>
          </w:p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54000,0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55985,0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00"/>
        </w:trPr>
        <w:tc>
          <w:tcPr>
            <w:tcW w:w="2256" w:type="dxa"/>
            <w:noWrap/>
            <w:vAlign w:val="bottom"/>
          </w:tcPr>
          <w:p w:rsidR="00407323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10503000010000110</w:t>
            </w:r>
          </w:p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Единый сельскохозяйственный налог                                             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1272,0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1319,9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00"/>
        </w:trPr>
        <w:tc>
          <w:tcPr>
            <w:tcW w:w="2256" w:type="dxa"/>
            <w:vMerge w:val="restart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10601030100000110</w:t>
            </w:r>
          </w:p>
        </w:tc>
        <w:tc>
          <w:tcPr>
            <w:tcW w:w="3287" w:type="dxa"/>
            <w:gridSpan w:val="2"/>
            <w:vMerge w:val="restart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зачисляемый в бюджет поселения</w:t>
            </w:r>
          </w:p>
        </w:tc>
        <w:tc>
          <w:tcPr>
            <w:tcW w:w="1276" w:type="dxa"/>
            <w:vMerge w:val="restart"/>
            <w:vAlign w:val="bottom"/>
          </w:tcPr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5" w:type="dxa"/>
            <w:vMerge w:val="restart"/>
            <w:vAlign w:val="bottom"/>
          </w:tcPr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1709,0</w:t>
            </w:r>
          </w:p>
        </w:tc>
        <w:tc>
          <w:tcPr>
            <w:tcW w:w="1561" w:type="dxa"/>
            <w:gridSpan w:val="2"/>
            <w:vMerge w:val="restart"/>
            <w:vAlign w:val="bottom"/>
          </w:tcPr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21"/>
        </w:trPr>
        <w:tc>
          <w:tcPr>
            <w:tcW w:w="2256" w:type="dxa"/>
            <w:noWrap/>
          </w:tcPr>
          <w:p w:rsidR="00407323" w:rsidRPr="00DD6FBC" w:rsidRDefault="00407323" w:rsidP="00B740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10606000100000110</w:t>
            </w:r>
          </w:p>
        </w:tc>
        <w:tc>
          <w:tcPr>
            <w:tcW w:w="3287" w:type="dxa"/>
            <w:gridSpan w:val="2"/>
            <w:vAlign w:val="bottom"/>
          </w:tcPr>
          <w:p w:rsidR="00407323" w:rsidRPr="00DD6FBC" w:rsidRDefault="00407323" w:rsidP="00B740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B740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B740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40813,0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B740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00"/>
        </w:trPr>
        <w:tc>
          <w:tcPr>
            <w:tcW w:w="2256" w:type="dxa"/>
            <w:noWrap/>
            <w:vAlign w:val="bottom"/>
          </w:tcPr>
          <w:p w:rsidR="00407323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10904053100000110</w:t>
            </w:r>
          </w:p>
          <w:p w:rsidR="00407323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поселения</w:t>
            </w:r>
          </w:p>
        </w:tc>
        <w:tc>
          <w:tcPr>
            <w:tcW w:w="1276" w:type="dxa"/>
            <w:vAlign w:val="bottom"/>
          </w:tcPr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75" w:type="dxa"/>
            <w:vAlign w:val="bottom"/>
          </w:tcPr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209,5</w:t>
            </w:r>
          </w:p>
        </w:tc>
        <w:tc>
          <w:tcPr>
            <w:tcW w:w="1561" w:type="dxa"/>
            <w:gridSpan w:val="2"/>
            <w:vAlign w:val="bottom"/>
          </w:tcPr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15"/>
        </w:trPr>
        <w:tc>
          <w:tcPr>
            <w:tcW w:w="2256" w:type="dxa"/>
            <w:vMerge w:val="restart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11105013100000120</w:t>
            </w:r>
          </w:p>
        </w:tc>
        <w:tc>
          <w:tcPr>
            <w:tcW w:w="3287" w:type="dxa"/>
            <w:gridSpan w:val="2"/>
            <w:vMerge w:val="restart"/>
            <w:vAlign w:val="bottom"/>
          </w:tcPr>
          <w:p w:rsidR="00407323" w:rsidRPr="00DD6FBC" w:rsidRDefault="00407323" w:rsidP="005F1B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1276" w:type="dxa"/>
            <w:vMerge w:val="restart"/>
            <w:vAlign w:val="bottom"/>
          </w:tcPr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275" w:type="dxa"/>
            <w:vMerge w:val="restart"/>
            <w:vAlign w:val="bottom"/>
          </w:tcPr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3796,8</w:t>
            </w:r>
          </w:p>
        </w:tc>
        <w:tc>
          <w:tcPr>
            <w:tcW w:w="1561" w:type="dxa"/>
            <w:gridSpan w:val="2"/>
            <w:vMerge w:val="restart"/>
            <w:vAlign w:val="bottom"/>
          </w:tcPr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421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407323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840"/>
        </w:trPr>
        <w:tc>
          <w:tcPr>
            <w:tcW w:w="2256" w:type="dxa"/>
          </w:tcPr>
          <w:p w:rsidR="00407323" w:rsidRPr="00DD6FBC" w:rsidRDefault="00407323" w:rsidP="00077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11105035100000120</w:t>
            </w:r>
          </w:p>
        </w:tc>
        <w:tc>
          <w:tcPr>
            <w:tcW w:w="3287" w:type="dxa"/>
            <w:gridSpan w:val="2"/>
            <w:vAlign w:val="center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2D4D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 в оперативном управлении органов управления поселений и созданных ими учреждений (за исключением имущества муниципальных, автономных учреждений)</w:t>
            </w:r>
          </w:p>
        </w:tc>
        <w:tc>
          <w:tcPr>
            <w:tcW w:w="1276" w:type="dxa"/>
            <w:vAlign w:val="center"/>
          </w:tcPr>
          <w:p w:rsidR="00407323" w:rsidRPr="00670DF9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07323" w:rsidRPr="00670DF9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07323" w:rsidRPr="00670DF9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07323" w:rsidRPr="00670DF9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07323" w:rsidRPr="00670DF9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07323" w:rsidRPr="00670DF9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07323" w:rsidRPr="00670DF9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07323" w:rsidRPr="00670DF9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0D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5" w:type="dxa"/>
            <w:vAlign w:val="center"/>
          </w:tcPr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561" w:type="dxa"/>
            <w:gridSpan w:val="2"/>
            <w:vAlign w:val="center"/>
          </w:tcPr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407323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1575"/>
        </w:trPr>
        <w:tc>
          <w:tcPr>
            <w:tcW w:w="2256" w:type="dxa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11107015100000120</w:t>
            </w:r>
          </w:p>
        </w:tc>
        <w:tc>
          <w:tcPr>
            <w:tcW w:w="3287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72,8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630"/>
        </w:trPr>
        <w:tc>
          <w:tcPr>
            <w:tcW w:w="2256" w:type="dxa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11302995100000130</w:t>
            </w:r>
          </w:p>
        </w:tc>
        <w:tc>
          <w:tcPr>
            <w:tcW w:w="3287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00"/>
        </w:trPr>
        <w:tc>
          <w:tcPr>
            <w:tcW w:w="2256" w:type="dxa"/>
            <w:vMerge w:val="restart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11406013100000430</w:t>
            </w:r>
          </w:p>
        </w:tc>
        <w:tc>
          <w:tcPr>
            <w:tcW w:w="3287" w:type="dxa"/>
            <w:gridSpan w:val="2"/>
            <w:vMerge w:val="restart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76" w:type="dxa"/>
            <w:vMerge w:val="restart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5" w:type="dxa"/>
            <w:vMerge w:val="restart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561" w:type="dxa"/>
            <w:gridSpan w:val="2"/>
            <w:vMerge w:val="restart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64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60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1560"/>
        </w:trPr>
        <w:tc>
          <w:tcPr>
            <w:tcW w:w="2256" w:type="dxa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11406025100000430</w:t>
            </w:r>
          </w:p>
        </w:tc>
        <w:tc>
          <w:tcPr>
            <w:tcW w:w="3287" w:type="dxa"/>
            <w:gridSpan w:val="2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2190"/>
        </w:trPr>
        <w:tc>
          <w:tcPr>
            <w:tcW w:w="2256" w:type="dxa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11623051100000140</w:t>
            </w:r>
          </w:p>
        </w:tc>
        <w:tc>
          <w:tcPr>
            <w:tcW w:w="3287" w:type="dxa"/>
            <w:gridSpan w:val="2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выгодопроибретателями выступают получатели средств бюджетов поселений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noWrap/>
            <w:vAlign w:val="bottom"/>
          </w:tcPr>
          <w:p w:rsidR="00407323" w:rsidRDefault="00407323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20000000000000000</w:t>
            </w:r>
          </w:p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112609,1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109844,4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815"/>
        </w:trPr>
        <w:tc>
          <w:tcPr>
            <w:tcW w:w="2256" w:type="dxa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20200000000000000</w:t>
            </w:r>
          </w:p>
        </w:tc>
        <w:tc>
          <w:tcPr>
            <w:tcW w:w="3287" w:type="dxa"/>
            <w:gridSpan w:val="2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Субсидии, субвенции, дотации на выполнение краевых Законов и целевых программ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70625,3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67253,6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1331"/>
        </w:trPr>
        <w:tc>
          <w:tcPr>
            <w:tcW w:w="2256" w:type="dxa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20202077100000151</w:t>
            </w:r>
          </w:p>
        </w:tc>
        <w:tc>
          <w:tcPr>
            <w:tcW w:w="3287" w:type="dxa"/>
            <w:gridSpan w:val="2"/>
          </w:tcPr>
          <w:p w:rsidR="00407323" w:rsidRPr="00DD6FBC" w:rsidRDefault="00407323" w:rsidP="000F08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tcBorders>
              <w:left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60"/>
        </w:trPr>
        <w:tc>
          <w:tcPr>
            <w:tcW w:w="2256" w:type="dxa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287" w:type="dxa"/>
            <w:gridSpan w:val="2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59228,7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55857,1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00"/>
        </w:trPr>
        <w:tc>
          <w:tcPr>
            <w:tcW w:w="2256" w:type="dxa"/>
            <w:vMerge w:val="restart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20203024100000151</w:t>
            </w:r>
          </w:p>
        </w:tc>
        <w:tc>
          <w:tcPr>
            <w:tcW w:w="3287" w:type="dxa"/>
            <w:gridSpan w:val="2"/>
            <w:vMerge w:val="restart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Субвенции из краевого фонда компенсаций бюджетам поселений на осуществление государственных полномочий по образованию  и организации деятельности административных комиссий </w:t>
            </w:r>
          </w:p>
        </w:tc>
        <w:tc>
          <w:tcPr>
            <w:tcW w:w="1276" w:type="dxa"/>
            <w:vMerge w:val="restart"/>
            <w:vAlign w:val="bottom"/>
          </w:tcPr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275" w:type="dxa"/>
            <w:vMerge w:val="restart"/>
            <w:vAlign w:val="bottom"/>
          </w:tcPr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561" w:type="dxa"/>
            <w:gridSpan w:val="2"/>
            <w:vMerge w:val="restart"/>
            <w:vAlign w:val="bottom"/>
          </w:tcPr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39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841"/>
        </w:trPr>
        <w:tc>
          <w:tcPr>
            <w:tcW w:w="2256" w:type="dxa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20204025100000151</w:t>
            </w:r>
          </w:p>
        </w:tc>
        <w:tc>
          <w:tcPr>
            <w:tcW w:w="3287" w:type="dxa"/>
            <w:gridSpan w:val="2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бюджетам сельских поселений на комплектование книжных фондов библиотек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615"/>
        </w:trPr>
        <w:tc>
          <w:tcPr>
            <w:tcW w:w="2256" w:type="dxa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20204999100000151</w:t>
            </w:r>
          </w:p>
        </w:tc>
        <w:tc>
          <w:tcPr>
            <w:tcW w:w="3287" w:type="dxa"/>
            <w:gridSpan w:val="2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10599,8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10599,7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645"/>
        </w:trPr>
        <w:tc>
          <w:tcPr>
            <w:tcW w:w="2256" w:type="dxa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20705000100000180</w:t>
            </w:r>
          </w:p>
        </w:tc>
        <w:tc>
          <w:tcPr>
            <w:tcW w:w="3287" w:type="dxa"/>
            <w:gridSpan w:val="2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738,9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00"/>
        </w:trPr>
        <w:tc>
          <w:tcPr>
            <w:tcW w:w="2256" w:type="dxa"/>
            <w:vMerge w:val="restart"/>
            <w:noWrap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21805010100000151</w:t>
            </w:r>
          </w:p>
        </w:tc>
        <w:tc>
          <w:tcPr>
            <w:tcW w:w="3287" w:type="dxa"/>
            <w:gridSpan w:val="2"/>
            <w:vMerge w:val="restart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276" w:type="dxa"/>
            <w:vMerge w:val="restart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41888,8</w:t>
            </w:r>
          </w:p>
        </w:tc>
        <w:tc>
          <w:tcPr>
            <w:tcW w:w="1275" w:type="dxa"/>
            <w:vMerge w:val="restart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41888,8</w:t>
            </w:r>
          </w:p>
        </w:tc>
        <w:tc>
          <w:tcPr>
            <w:tcW w:w="1561" w:type="dxa"/>
            <w:gridSpan w:val="2"/>
            <w:vMerge w:val="restart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945"/>
        </w:trPr>
        <w:tc>
          <w:tcPr>
            <w:tcW w:w="225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15"/>
        </w:trPr>
        <w:tc>
          <w:tcPr>
            <w:tcW w:w="2256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</w:tcPr>
          <w:p w:rsidR="00407323" w:rsidRPr="00DD6FBC" w:rsidRDefault="00407323" w:rsidP="00DD6F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276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214194,8</w:t>
            </w:r>
          </w:p>
        </w:tc>
        <w:tc>
          <w:tcPr>
            <w:tcW w:w="1275" w:type="dxa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214741,7</w:t>
            </w:r>
          </w:p>
        </w:tc>
        <w:tc>
          <w:tcPr>
            <w:tcW w:w="1561" w:type="dxa"/>
            <w:gridSpan w:val="2"/>
            <w:vAlign w:val="bottom"/>
          </w:tcPr>
          <w:p w:rsidR="00407323" w:rsidRPr="00DD6FBC" w:rsidRDefault="00407323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407323" w:rsidRPr="006E2D4D" w:rsidTr="00670DF9">
        <w:trPr>
          <w:trHeight w:val="300"/>
        </w:trPr>
        <w:tc>
          <w:tcPr>
            <w:tcW w:w="225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28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0612B1">
        <w:trPr>
          <w:trHeight w:val="30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0612B1">
        <w:trPr>
          <w:trHeight w:val="300"/>
        </w:trPr>
        <w:tc>
          <w:tcPr>
            <w:tcW w:w="2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07323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0612B1">
        <w:trPr>
          <w:trHeight w:val="315"/>
        </w:trPr>
        <w:tc>
          <w:tcPr>
            <w:tcW w:w="5543" w:type="dxa"/>
            <w:gridSpan w:val="3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1276" w:type="dxa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61" w:type="dxa"/>
            <w:gridSpan w:val="2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0612B1">
        <w:trPr>
          <w:trHeight w:val="315"/>
        </w:trPr>
        <w:tc>
          <w:tcPr>
            <w:tcW w:w="5543" w:type="dxa"/>
            <w:gridSpan w:val="3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сельского поселения</w:t>
            </w:r>
          </w:p>
        </w:tc>
        <w:tc>
          <w:tcPr>
            <w:tcW w:w="1276" w:type="dxa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61" w:type="dxa"/>
            <w:gridSpan w:val="2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0612B1">
        <w:trPr>
          <w:trHeight w:val="315"/>
        </w:trPr>
        <w:tc>
          <w:tcPr>
            <w:tcW w:w="5543" w:type="dxa"/>
            <w:gridSpan w:val="3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района </w:t>
            </w: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экономическим,</w:t>
            </w:r>
          </w:p>
        </w:tc>
        <w:tc>
          <w:tcPr>
            <w:tcW w:w="1276" w:type="dxa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61" w:type="dxa"/>
            <w:gridSpan w:val="2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407323" w:rsidRPr="006E2D4D" w:rsidTr="000612B1">
        <w:trPr>
          <w:trHeight w:val="315"/>
        </w:trPr>
        <w:tc>
          <w:tcPr>
            <w:tcW w:w="5543" w:type="dxa"/>
            <w:gridSpan w:val="3"/>
            <w:noWrap/>
            <w:vAlign w:val="bottom"/>
          </w:tcPr>
          <w:p w:rsidR="00407323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производственным, финансовым </w:t>
            </w:r>
          </w:p>
          <w:p w:rsidR="00407323" w:rsidRPr="00DD6FBC" w:rsidRDefault="00407323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социальным вопросам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noWrap/>
            <w:vAlign w:val="bottom"/>
          </w:tcPr>
          <w:p w:rsidR="00407323" w:rsidRPr="00DD6FBC" w:rsidRDefault="00407323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108" w:type="dxa"/>
            <w:gridSpan w:val="4"/>
            <w:noWrap/>
            <w:vAlign w:val="bottom"/>
          </w:tcPr>
          <w:p w:rsidR="00407323" w:rsidRPr="00DD6FBC" w:rsidRDefault="00407323" w:rsidP="00460F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Т.В.</w:t>
            </w: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Миронова</w:t>
            </w:r>
          </w:p>
        </w:tc>
      </w:tr>
    </w:tbl>
    <w:p w:rsidR="00407323" w:rsidRDefault="00407323"/>
    <w:sectPr w:rsidR="00407323" w:rsidSect="00154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FBC"/>
    <w:rsid w:val="000612B1"/>
    <w:rsid w:val="000777DD"/>
    <w:rsid w:val="00081E56"/>
    <w:rsid w:val="000F085B"/>
    <w:rsid w:val="001226D6"/>
    <w:rsid w:val="00154D6F"/>
    <w:rsid w:val="00374FCA"/>
    <w:rsid w:val="003B2BAA"/>
    <w:rsid w:val="00407323"/>
    <w:rsid w:val="00460FAD"/>
    <w:rsid w:val="004C45D1"/>
    <w:rsid w:val="00592A78"/>
    <w:rsid w:val="005F1BF7"/>
    <w:rsid w:val="00670DF9"/>
    <w:rsid w:val="0068586E"/>
    <w:rsid w:val="006A3B72"/>
    <w:rsid w:val="006E2D4D"/>
    <w:rsid w:val="00714555"/>
    <w:rsid w:val="00761B50"/>
    <w:rsid w:val="00A23557"/>
    <w:rsid w:val="00A53D5C"/>
    <w:rsid w:val="00A92EAF"/>
    <w:rsid w:val="00B740D8"/>
    <w:rsid w:val="00B82593"/>
    <w:rsid w:val="00D65E1A"/>
    <w:rsid w:val="00DD6FBC"/>
    <w:rsid w:val="00DE32EB"/>
    <w:rsid w:val="00E4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D6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D6FB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6FB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6FB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D6FB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D6FB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D6FBC"/>
    <w:rPr>
      <w:rFonts w:ascii="Cambria" w:hAnsi="Cambria" w:cs="Times New Roman"/>
      <w:b/>
      <w:bCs/>
      <w:color w:val="4F81BD"/>
    </w:rPr>
  </w:style>
  <w:style w:type="paragraph" w:styleId="NoSpacing">
    <w:name w:val="No Spacing"/>
    <w:uiPriority w:val="99"/>
    <w:qFormat/>
    <w:rsid w:val="00DD6FB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3</Pages>
  <Words>631</Words>
  <Characters>3598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15</cp:revision>
  <cp:lastPrinted>2013-03-23T10:36:00Z</cp:lastPrinted>
  <dcterms:created xsi:type="dcterms:W3CDTF">2013-03-21T10:07:00Z</dcterms:created>
  <dcterms:modified xsi:type="dcterms:W3CDTF">2013-04-30T04:58:00Z</dcterms:modified>
</cp:coreProperties>
</file>